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A0486" w:rsidRPr="00831EF9" w:rsidP="0077506E">
      <w:pPr>
        <w:pStyle w:val="Title"/>
        <w:tabs>
          <w:tab w:val="left" w:pos="567"/>
        </w:tabs>
        <w:ind w:left="-634" w:right="-2" w:firstLine="634"/>
        <w:jc w:val="right"/>
        <w:rPr>
          <w:sz w:val="24"/>
          <w:szCs w:val="24"/>
        </w:rPr>
      </w:pPr>
    </w:p>
    <w:p w:rsidR="00AA0486" w:rsidRPr="00831EF9" w:rsidP="0077506E">
      <w:pPr>
        <w:pStyle w:val="Title"/>
        <w:tabs>
          <w:tab w:val="left" w:pos="567"/>
        </w:tabs>
        <w:ind w:left="-634" w:right="-2" w:firstLine="634"/>
        <w:jc w:val="right"/>
        <w:rPr>
          <w:sz w:val="24"/>
          <w:szCs w:val="24"/>
        </w:rPr>
      </w:pPr>
      <w:r w:rsidRPr="00831EF9">
        <w:rPr>
          <w:sz w:val="24"/>
          <w:szCs w:val="24"/>
        </w:rPr>
        <w:t>УИД  №</w:t>
      </w:r>
      <w:r w:rsidRPr="00831EF9">
        <w:rPr>
          <w:sz w:val="24"/>
          <w:szCs w:val="24"/>
        </w:rPr>
        <w:t xml:space="preserve"> </w:t>
      </w:r>
      <w:r w:rsidRPr="00831EF9" w:rsidR="00026CB0">
        <w:rPr>
          <w:sz w:val="24"/>
          <w:szCs w:val="24"/>
        </w:rPr>
        <w:t xml:space="preserve">86MS0038-01-2026-005546-95      </w:t>
      </w:r>
    </w:p>
    <w:p w:rsidR="00E109F7" w:rsidRPr="00831EF9" w:rsidP="0077506E">
      <w:pPr>
        <w:pStyle w:val="Title"/>
        <w:tabs>
          <w:tab w:val="left" w:pos="567"/>
        </w:tabs>
        <w:ind w:left="-634" w:right="-2" w:firstLine="634"/>
        <w:jc w:val="right"/>
        <w:rPr>
          <w:sz w:val="24"/>
          <w:szCs w:val="24"/>
        </w:rPr>
      </w:pPr>
      <w:r w:rsidRPr="00831EF9">
        <w:rPr>
          <w:sz w:val="24"/>
          <w:szCs w:val="24"/>
        </w:rPr>
        <w:t>Дело № 5-</w:t>
      </w:r>
      <w:r w:rsidRPr="00831EF9" w:rsidR="00AA0486">
        <w:rPr>
          <w:sz w:val="24"/>
          <w:szCs w:val="24"/>
        </w:rPr>
        <w:t>103</w:t>
      </w:r>
      <w:r w:rsidRPr="00831EF9" w:rsidR="00026CB0">
        <w:rPr>
          <w:sz w:val="24"/>
          <w:szCs w:val="24"/>
        </w:rPr>
        <w:t>5</w:t>
      </w:r>
      <w:r w:rsidRPr="00831EF9">
        <w:rPr>
          <w:sz w:val="24"/>
          <w:szCs w:val="24"/>
        </w:rPr>
        <w:t>-</w:t>
      </w:r>
      <w:r w:rsidRPr="00831EF9" w:rsidR="00CA439E">
        <w:rPr>
          <w:sz w:val="24"/>
          <w:szCs w:val="24"/>
        </w:rPr>
        <w:t>200</w:t>
      </w:r>
      <w:r w:rsidRPr="00831EF9" w:rsidR="009A13AB">
        <w:rPr>
          <w:sz w:val="24"/>
          <w:szCs w:val="24"/>
        </w:rPr>
        <w:t>2</w:t>
      </w:r>
      <w:r w:rsidRPr="00831EF9">
        <w:rPr>
          <w:sz w:val="24"/>
          <w:szCs w:val="24"/>
        </w:rPr>
        <w:t>/</w:t>
      </w:r>
      <w:r w:rsidRPr="00831EF9" w:rsidR="00CD4489">
        <w:rPr>
          <w:sz w:val="24"/>
          <w:szCs w:val="24"/>
        </w:rPr>
        <w:t>202</w:t>
      </w:r>
      <w:r w:rsidRPr="00831EF9" w:rsidR="00AA0486">
        <w:rPr>
          <w:sz w:val="24"/>
          <w:szCs w:val="24"/>
        </w:rPr>
        <w:t>6</w:t>
      </w:r>
    </w:p>
    <w:p w:rsidR="00E109F7" w:rsidRPr="00831EF9" w:rsidP="008066B1">
      <w:pPr>
        <w:pStyle w:val="Title"/>
        <w:tabs>
          <w:tab w:val="left" w:pos="426"/>
        </w:tabs>
        <w:ind w:left="-634" w:right="-2" w:firstLine="634"/>
        <w:rPr>
          <w:b/>
          <w:sz w:val="24"/>
          <w:szCs w:val="24"/>
        </w:rPr>
      </w:pPr>
      <w:r w:rsidRPr="00831EF9">
        <w:rPr>
          <w:b/>
          <w:sz w:val="24"/>
          <w:szCs w:val="24"/>
        </w:rPr>
        <w:t>ПОСТАНОВЛЕНИЕ</w:t>
      </w:r>
    </w:p>
    <w:p w:rsidR="00E109F7" w:rsidRPr="00831EF9" w:rsidP="008066B1">
      <w:pPr>
        <w:pStyle w:val="Title"/>
        <w:tabs>
          <w:tab w:val="left" w:pos="426"/>
        </w:tabs>
        <w:ind w:left="-634" w:right="-2" w:firstLine="634"/>
        <w:rPr>
          <w:bCs/>
          <w:sz w:val="24"/>
          <w:szCs w:val="24"/>
        </w:rPr>
      </w:pPr>
      <w:r w:rsidRPr="00831EF9">
        <w:rPr>
          <w:bCs/>
          <w:sz w:val="24"/>
          <w:szCs w:val="24"/>
        </w:rPr>
        <w:t>о назначении административного наказания</w:t>
      </w:r>
    </w:p>
    <w:p w:rsidR="00480A9F" w:rsidRPr="00831EF9" w:rsidP="00E109F7">
      <w:pPr>
        <w:pStyle w:val="BodyTextIndent"/>
        <w:tabs>
          <w:tab w:val="left" w:pos="426"/>
        </w:tabs>
        <w:ind w:right="-2" w:firstLine="0"/>
        <w:rPr>
          <w:sz w:val="24"/>
          <w:szCs w:val="24"/>
        </w:rPr>
      </w:pPr>
    </w:p>
    <w:p w:rsidR="00E109F7" w:rsidRPr="00831EF9" w:rsidP="00E109F7">
      <w:pPr>
        <w:pStyle w:val="BodyTextIndent"/>
        <w:tabs>
          <w:tab w:val="left" w:pos="426"/>
        </w:tabs>
        <w:ind w:right="-2" w:firstLine="0"/>
        <w:rPr>
          <w:sz w:val="24"/>
          <w:szCs w:val="24"/>
        </w:rPr>
      </w:pPr>
      <w:r w:rsidRPr="00831EF9">
        <w:rPr>
          <w:sz w:val="24"/>
          <w:szCs w:val="24"/>
        </w:rPr>
        <w:t>«</w:t>
      </w:r>
      <w:r w:rsidRPr="00831EF9" w:rsidR="00AA0486">
        <w:rPr>
          <w:sz w:val="24"/>
          <w:szCs w:val="24"/>
        </w:rPr>
        <w:t>06</w:t>
      </w:r>
      <w:r w:rsidRPr="00831EF9">
        <w:rPr>
          <w:sz w:val="24"/>
          <w:szCs w:val="24"/>
        </w:rPr>
        <w:t xml:space="preserve">» </w:t>
      </w:r>
      <w:r w:rsidRPr="00831EF9" w:rsidR="00D04183">
        <w:rPr>
          <w:sz w:val="24"/>
          <w:szCs w:val="24"/>
        </w:rPr>
        <w:t>октября</w:t>
      </w:r>
      <w:r w:rsidRPr="00831EF9" w:rsidR="007D7E3E">
        <w:rPr>
          <w:sz w:val="24"/>
          <w:szCs w:val="24"/>
        </w:rPr>
        <w:t xml:space="preserve"> </w:t>
      </w:r>
      <w:r w:rsidRPr="00831EF9" w:rsidR="00EE0651">
        <w:rPr>
          <w:sz w:val="24"/>
          <w:szCs w:val="24"/>
        </w:rPr>
        <w:t xml:space="preserve"> </w:t>
      </w:r>
      <w:r w:rsidRPr="00831EF9" w:rsidR="007449DA">
        <w:rPr>
          <w:sz w:val="24"/>
          <w:szCs w:val="24"/>
        </w:rPr>
        <w:t>202</w:t>
      </w:r>
      <w:r w:rsidRPr="00831EF9" w:rsidR="00AA0486">
        <w:rPr>
          <w:sz w:val="24"/>
          <w:szCs w:val="24"/>
        </w:rPr>
        <w:t>6</w:t>
      </w:r>
      <w:r w:rsidRPr="00831EF9" w:rsidR="002C42AF">
        <w:rPr>
          <w:sz w:val="24"/>
          <w:szCs w:val="24"/>
        </w:rPr>
        <w:t xml:space="preserve"> </w:t>
      </w:r>
      <w:r w:rsidRPr="00831EF9">
        <w:rPr>
          <w:sz w:val="24"/>
          <w:szCs w:val="24"/>
        </w:rPr>
        <w:t>года</w:t>
      </w:r>
      <w:r w:rsidRPr="00831EF9">
        <w:rPr>
          <w:sz w:val="24"/>
          <w:szCs w:val="24"/>
        </w:rPr>
        <w:tab/>
      </w:r>
      <w:r w:rsidRPr="00831EF9">
        <w:rPr>
          <w:sz w:val="24"/>
          <w:szCs w:val="24"/>
        </w:rPr>
        <w:tab/>
      </w:r>
      <w:r w:rsidRPr="00831EF9">
        <w:rPr>
          <w:sz w:val="24"/>
          <w:szCs w:val="24"/>
        </w:rPr>
        <w:tab/>
      </w:r>
      <w:r w:rsidRPr="00831EF9" w:rsidR="004864F2">
        <w:rPr>
          <w:sz w:val="24"/>
          <w:szCs w:val="24"/>
        </w:rPr>
        <w:t xml:space="preserve">   </w:t>
      </w:r>
      <w:r w:rsidRPr="00831EF9">
        <w:rPr>
          <w:sz w:val="24"/>
          <w:szCs w:val="24"/>
        </w:rPr>
        <w:tab/>
      </w:r>
      <w:r w:rsidRPr="00831EF9">
        <w:rPr>
          <w:sz w:val="24"/>
          <w:szCs w:val="24"/>
        </w:rPr>
        <w:tab/>
      </w:r>
      <w:r w:rsidRPr="00831EF9" w:rsidR="00E71D05">
        <w:rPr>
          <w:sz w:val="24"/>
          <w:szCs w:val="24"/>
        </w:rPr>
        <w:t xml:space="preserve">                      </w:t>
      </w:r>
      <w:r w:rsidRPr="00831EF9" w:rsidR="00A22F16">
        <w:rPr>
          <w:sz w:val="24"/>
          <w:szCs w:val="24"/>
        </w:rPr>
        <w:t xml:space="preserve">   </w:t>
      </w:r>
      <w:r w:rsidRPr="00831EF9" w:rsidR="00480A9F">
        <w:rPr>
          <w:sz w:val="24"/>
          <w:szCs w:val="24"/>
        </w:rPr>
        <w:t xml:space="preserve"> </w:t>
      </w:r>
      <w:r w:rsidRPr="00831EF9">
        <w:rPr>
          <w:sz w:val="24"/>
          <w:szCs w:val="24"/>
        </w:rPr>
        <w:t>город Нефтеюганск</w:t>
      </w:r>
    </w:p>
    <w:p w:rsidR="00E109F7" w:rsidRPr="00831EF9" w:rsidP="00E109F7">
      <w:pPr>
        <w:pStyle w:val="BodyTextIndent"/>
        <w:tabs>
          <w:tab w:val="left" w:pos="426"/>
        </w:tabs>
        <w:ind w:right="-2" w:firstLine="0"/>
        <w:jc w:val="both"/>
        <w:rPr>
          <w:sz w:val="24"/>
          <w:szCs w:val="24"/>
        </w:rPr>
      </w:pPr>
    </w:p>
    <w:p w:rsidR="00CA08FD" w:rsidRPr="00831EF9" w:rsidP="007A5671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  <w:r w:rsidRPr="00831EF9">
        <w:rPr>
          <w:sz w:val="24"/>
          <w:szCs w:val="24"/>
        </w:rPr>
        <w:t xml:space="preserve">Мировой судья судебного участка № </w:t>
      </w:r>
      <w:r w:rsidRPr="00831EF9" w:rsidR="0008167C">
        <w:rPr>
          <w:sz w:val="24"/>
          <w:szCs w:val="24"/>
        </w:rPr>
        <w:t>2</w:t>
      </w:r>
      <w:r w:rsidRPr="00831EF9">
        <w:rPr>
          <w:sz w:val="24"/>
          <w:szCs w:val="24"/>
        </w:rPr>
        <w:t xml:space="preserve"> Нефтеюганского судебного района Ханты-Мансийского автономного округа-Югры</w:t>
      </w:r>
      <w:r w:rsidRPr="00831EF9" w:rsidR="009A13AB">
        <w:rPr>
          <w:sz w:val="24"/>
          <w:szCs w:val="24"/>
        </w:rPr>
        <w:t xml:space="preserve"> </w:t>
      </w:r>
      <w:r w:rsidRPr="00831EF9" w:rsidR="0008167C">
        <w:rPr>
          <w:sz w:val="24"/>
          <w:szCs w:val="24"/>
        </w:rPr>
        <w:t>Е.А. Таскаева</w:t>
      </w:r>
      <w:r w:rsidRPr="00831EF9" w:rsidR="00EE0651">
        <w:rPr>
          <w:sz w:val="24"/>
          <w:szCs w:val="24"/>
        </w:rPr>
        <w:t xml:space="preserve"> </w:t>
      </w:r>
      <w:r w:rsidRPr="00831EF9">
        <w:rPr>
          <w:sz w:val="24"/>
          <w:szCs w:val="24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отношении:</w:t>
      </w:r>
    </w:p>
    <w:p w:rsidR="006B6729" w:rsidRPr="00831EF9" w:rsidP="007209BE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  <w:lang w:eastAsia="ru-RU"/>
        </w:rPr>
      </w:pPr>
      <w:r w:rsidRPr="00831EF9">
        <w:rPr>
          <w:sz w:val="24"/>
          <w:szCs w:val="24"/>
          <w:lang w:eastAsia="en-US"/>
        </w:rPr>
        <w:t>Михеева Р.</w:t>
      </w:r>
      <w:r w:rsidRPr="00831EF9">
        <w:rPr>
          <w:sz w:val="24"/>
          <w:szCs w:val="24"/>
          <w:lang w:eastAsia="en-US"/>
        </w:rPr>
        <w:t xml:space="preserve"> Е.</w:t>
      </w:r>
      <w:r w:rsidRPr="00831EF9" w:rsidR="00E97B58">
        <w:rPr>
          <w:sz w:val="24"/>
          <w:szCs w:val="24"/>
          <w:lang w:eastAsia="en-US"/>
        </w:rPr>
        <w:t>,</w:t>
      </w:r>
      <w:r w:rsidRPr="00831EF9" w:rsidR="00CA08FD">
        <w:rPr>
          <w:sz w:val="24"/>
          <w:szCs w:val="24"/>
          <w:lang w:eastAsia="ru-RU"/>
        </w:rPr>
        <w:t xml:space="preserve"> </w:t>
      </w:r>
      <w:r w:rsidRPr="00831EF9">
        <w:rPr>
          <w:sz w:val="24"/>
          <w:szCs w:val="24"/>
          <w:lang w:eastAsia="ru-RU"/>
        </w:rPr>
        <w:t>***</w:t>
      </w:r>
      <w:r w:rsidRPr="00831EF9" w:rsidR="00CA08FD">
        <w:rPr>
          <w:sz w:val="24"/>
          <w:szCs w:val="24"/>
          <w:lang w:eastAsia="ru-RU"/>
        </w:rPr>
        <w:t xml:space="preserve"> года рождения, уроженца</w:t>
      </w:r>
      <w:r w:rsidRPr="00831EF9" w:rsidR="00D035F6">
        <w:rPr>
          <w:sz w:val="24"/>
          <w:szCs w:val="24"/>
          <w:lang w:eastAsia="ru-RU"/>
        </w:rPr>
        <w:t xml:space="preserve"> </w:t>
      </w:r>
      <w:r w:rsidRPr="00831EF9">
        <w:rPr>
          <w:sz w:val="24"/>
          <w:szCs w:val="24"/>
          <w:lang w:eastAsia="ru-RU"/>
        </w:rPr>
        <w:t>***</w:t>
      </w:r>
      <w:r w:rsidRPr="00831EF9" w:rsidR="00CA08FD">
        <w:rPr>
          <w:sz w:val="24"/>
          <w:szCs w:val="24"/>
          <w:lang w:eastAsia="ru-RU"/>
        </w:rPr>
        <w:t xml:space="preserve">, </w:t>
      </w:r>
      <w:r w:rsidRPr="00831EF9" w:rsidR="0072318E">
        <w:rPr>
          <w:sz w:val="24"/>
          <w:szCs w:val="24"/>
          <w:lang w:eastAsia="ru-RU"/>
        </w:rPr>
        <w:t>зарегистрированного</w:t>
      </w:r>
      <w:r w:rsidRPr="00831EF9" w:rsidR="00542886">
        <w:rPr>
          <w:sz w:val="24"/>
          <w:szCs w:val="24"/>
          <w:lang w:eastAsia="ru-RU"/>
        </w:rPr>
        <w:t xml:space="preserve"> </w:t>
      </w:r>
      <w:r w:rsidRPr="00831EF9" w:rsidR="009A13AB">
        <w:rPr>
          <w:sz w:val="24"/>
          <w:szCs w:val="24"/>
          <w:lang w:eastAsia="ru-RU"/>
        </w:rPr>
        <w:t xml:space="preserve">и </w:t>
      </w:r>
      <w:r w:rsidRPr="00831EF9" w:rsidR="00EE0651">
        <w:rPr>
          <w:sz w:val="24"/>
          <w:szCs w:val="24"/>
          <w:lang w:eastAsia="ru-RU"/>
        </w:rPr>
        <w:t>проживающего по адрес</w:t>
      </w:r>
      <w:r w:rsidRPr="00831EF9" w:rsidR="00030953">
        <w:rPr>
          <w:sz w:val="24"/>
          <w:szCs w:val="24"/>
          <w:lang w:eastAsia="ru-RU"/>
        </w:rPr>
        <w:t xml:space="preserve">у: </w:t>
      </w:r>
      <w:r w:rsidRPr="00831EF9">
        <w:rPr>
          <w:sz w:val="24"/>
          <w:szCs w:val="24"/>
          <w:lang w:eastAsia="ru-RU"/>
        </w:rPr>
        <w:t>***</w:t>
      </w:r>
      <w:r w:rsidRPr="00831EF9" w:rsidR="002B53B8">
        <w:rPr>
          <w:sz w:val="24"/>
          <w:szCs w:val="24"/>
          <w:lang w:eastAsia="ru-RU"/>
        </w:rPr>
        <w:t>,</w:t>
      </w:r>
      <w:r w:rsidRPr="00831EF9" w:rsidR="00EE0651">
        <w:rPr>
          <w:sz w:val="24"/>
          <w:szCs w:val="24"/>
          <w:lang w:eastAsia="ru-RU"/>
        </w:rPr>
        <w:t xml:space="preserve"> </w:t>
      </w:r>
      <w:r w:rsidRPr="00831EF9" w:rsidR="002D1705">
        <w:rPr>
          <w:sz w:val="24"/>
          <w:szCs w:val="24"/>
        </w:rPr>
        <w:t xml:space="preserve">паспортные данные: </w:t>
      </w:r>
      <w:r w:rsidRPr="00831EF9">
        <w:rPr>
          <w:sz w:val="24"/>
          <w:szCs w:val="24"/>
        </w:rPr>
        <w:t>***</w:t>
      </w:r>
    </w:p>
    <w:p w:rsidR="00AB191C" w:rsidRPr="00831EF9" w:rsidP="00CA08FD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</w:p>
    <w:p w:rsidR="00E109F7" w:rsidRPr="00831EF9" w:rsidP="00CA439E">
      <w:pPr>
        <w:ind w:right="-1"/>
        <w:jc w:val="center"/>
        <w:rPr>
          <w:b/>
        </w:rPr>
      </w:pPr>
      <w:r w:rsidRPr="00831EF9">
        <w:rPr>
          <w:b/>
        </w:rPr>
        <w:t>УСТАНОВИЛ:</w:t>
      </w:r>
    </w:p>
    <w:p w:rsidR="00C930F6" w:rsidRPr="00831EF9" w:rsidP="002B64B2">
      <w:pPr>
        <w:ind w:right="-1"/>
        <w:jc w:val="center"/>
      </w:pPr>
    </w:p>
    <w:p w:rsidR="00E737F2" w:rsidRPr="00831EF9" w:rsidP="00E737F2">
      <w:pPr>
        <w:widowControl w:val="0"/>
        <w:shd w:val="clear" w:color="auto" w:fill="FFFFFF"/>
        <w:tabs>
          <w:tab w:val="left" w:pos="567"/>
        </w:tabs>
        <w:autoSpaceDE w:val="0"/>
        <w:ind w:right="-1" w:firstLine="567"/>
        <w:jc w:val="both"/>
        <w:rPr>
          <w:lang w:eastAsia="ru-RU"/>
        </w:rPr>
      </w:pPr>
      <w:r w:rsidRPr="00831EF9">
        <w:t xml:space="preserve">  </w:t>
      </w:r>
      <w:r w:rsidRPr="00831EF9" w:rsidR="00AA0486">
        <w:t>02</w:t>
      </w:r>
      <w:r w:rsidRPr="00831EF9" w:rsidR="002D1705">
        <w:t>.</w:t>
      </w:r>
      <w:r w:rsidRPr="00831EF9" w:rsidR="00AA0486">
        <w:t>04</w:t>
      </w:r>
      <w:r w:rsidRPr="00831EF9" w:rsidR="002F4CEF">
        <w:t>.20</w:t>
      </w:r>
      <w:r w:rsidRPr="00831EF9" w:rsidR="0039554A">
        <w:t>2</w:t>
      </w:r>
      <w:r w:rsidRPr="00831EF9" w:rsidR="00AA0486">
        <w:t>6</w:t>
      </w:r>
      <w:r w:rsidRPr="00831EF9">
        <w:t xml:space="preserve"> года</w:t>
      </w:r>
      <w:r w:rsidRPr="00831EF9" w:rsidR="000738CD">
        <w:t xml:space="preserve"> в 00 час. 01 мин.,</w:t>
      </w:r>
      <w:r w:rsidRPr="00831EF9">
        <w:t xml:space="preserve"> по адресу: ***</w:t>
      </w:r>
      <w:r w:rsidRPr="00831EF9" w:rsidR="00542886">
        <w:t>,</w:t>
      </w:r>
      <w:r w:rsidRPr="00831EF9" w:rsidR="00866B1E">
        <w:t xml:space="preserve"> </w:t>
      </w:r>
      <w:r w:rsidRPr="00831EF9" w:rsidR="002F7E66">
        <w:t>Михеев Р.Е.</w:t>
      </w:r>
      <w:r w:rsidRPr="00831EF9" w:rsidR="00AA61F1">
        <w:t xml:space="preserve"> </w:t>
      </w:r>
      <w:r w:rsidRPr="00831EF9">
        <w:t xml:space="preserve">в срок, предусмотренный </w:t>
      </w:r>
      <w:hyperlink r:id="rId5" w:history="1">
        <w:r w:rsidRPr="00831EF9">
          <w:t>ч. 1 ст. 32.2</w:t>
        </w:r>
      </w:hyperlink>
      <w:r w:rsidRPr="00831EF9">
        <w:t xml:space="preserve"> КоАП РФ, не уплатил административный штраф в размере </w:t>
      </w:r>
      <w:r w:rsidRPr="00831EF9" w:rsidR="00026CB0">
        <w:t>2</w:t>
      </w:r>
      <w:r w:rsidRPr="00831EF9" w:rsidR="00D430F9">
        <w:t>000</w:t>
      </w:r>
      <w:r w:rsidRPr="00831EF9" w:rsidR="00D22445">
        <w:t xml:space="preserve"> </w:t>
      </w:r>
      <w:r w:rsidRPr="00831EF9">
        <w:t xml:space="preserve">руб., </w:t>
      </w:r>
      <w:r w:rsidRPr="00831EF9" w:rsidR="0079000D">
        <w:t>назначенный постановлением по делу об административном правонарушении о наложении административного штрафа</w:t>
      </w:r>
      <w:r w:rsidRPr="00831EF9" w:rsidR="00542886">
        <w:t xml:space="preserve"> </w:t>
      </w:r>
      <w:r w:rsidRPr="00831EF9" w:rsidR="0079000D">
        <w:t>№</w:t>
      </w:r>
      <w:r w:rsidRPr="00831EF9" w:rsidR="00E97B58">
        <w:t>18810</w:t>
      </w:r>
      <w:r w:rsidRPr="00831EF9" w:rsidR="00D04183">
        <w:t>0</w:t>
      </w:r>
      <w:r w:rsidRPr="00831EF9" w:rsidR="00AA0486">
        <w:t>8624000</w:t>
      </w:r>
      <w:r w:rsidRPr="00831EF9" w:rsidR="00D430F9">
        <w:t>185</w:t>
      </w:r>
      <w:r w:rsidRPr="00831EF9" w:rsidR="00026CB0">
        <w:t>7930</w:t>
      </w:r>
      <w:r w:rsidRPr="00831EF9" w:rsidR="00D430F9">
        <w:t xml:space="preserve"> </w:t>
      </w:r>
      <w:r w:rsidRPr="00831EF9" w:rsidR="0079000D">
        <w:t xml:space="preserve">от </w:t>
      </w:r>
      <w:r w:rsidRPr="00831EF9" w:rsidR="00AA0486">
        <w:t>20</w:t>
      </w:r>
      <w:r w:rsidRPr="00831EF9" w:rsidR="00AB191C">
        <w:t>.</w:t>
      </w:r>
      <w:r w:rsidRPr="00831EF9" w:rsidR="00AA0486">
        <w:t>01</w:t>
      </w:r>
      <w:r w:rsidRPr="00831EF9" w:rsidR="007D7E3E">
        <w:t>.</w:t>
      </w:r>
      <w:r w:rsidRPr="00831EF9" w:rsidR="0079000D">
        <w:t>202</w:t>
      </w:r>
      <w:r w:rsidRPr="00831EF9" w:rsidR="00AA0486">
        <w:t>6</w:t>
      </w:r>
      <w:r w:rsidRPr="00831EF9" w:rsidR="007D7E3E">
        <w:t xml:space="preserve"> </w:t>
      </w:r>
      <w:r w:rsidRPr="00831EF9" w:rsidR="0079000D">
        <w:t>г</w:t>
      </w:r>
      <w:r w:rsidRPr="00831EF9" w:rsidR="00542886">
        <w:t xml:space="preserve">ода, </w:t>
      </w:r>
      <w:r w:rsidRPr="00831EF9" w:rsidR="007D3CE7">
        <w:t xml:space="preserve">вступившим в законную силу </w:t>
      </w:r>
      <w:r w:rsidRPr="00831EF9" w:rsidR="00AA0486">
        <w:t>31</w:t>
      </w:r>
      <w:r w:rsidRPr="00831EF9" w:rsidR="00D04183">
        <w:t>.0</w:t>
      </w:r>
      <w:r w:rsidRPr="00831EF9" w:rsidR="00AA0486">
        <w:t>1</w:t>
      </w:r>
      <w:r w:rsidRPr="00831EF9" w:rsidR="007D3CE7">
        <w:t>.202</w:t>
      </w:r>
      <w:r w:rsidRPr="00831EF9" w:rsidR="00AA0486">
        <w:t>6</w:t>
      </w:r>
      <w:r w:rsidRPr="00831EF9" w:rsidR="002B53B8">
        <w:t xml:space="preserve"> года.</w:t>
      </w:r>
    </w:p>
    <w:p w:rsidR="00E276DC" w:rsidRPr="00831EF9" w:rsidP="00480A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1EF9">
        <w:rPr>
          <w:rFonts w:ascii="Times New Roman" w:hAnsi="Times New Roman" w:cs="Times New Roman"/>
          <w:sz w:val="24"/>
          <w:szCs w:val="24"/>
        </w:rPr>
        <w:t xml:space="preserve">В судебное заседание </w:t>
      </w:r>
      <w:r w:rsidRPr="00831EF9" w:rsidR="002F7E66">
        <w:rPr>
          <w:rFonts w:ascii="Times New Roman" w:hAnsi="Times New Roman" w:cs="Times New Roman"/>
          <w:sz w:val="24"/>
          <w:szCs w:val="24"/>
        </w:rPr>
        <w:t>Михеев Р.Е.</w:t>
      </w:r>
      <w:r w:rsidRPr="00831EF9">
        <w:rPr>
          <w:rFonts w:ascii="Times New Roman" w:hAnsi="Times New Roman" w:cs="Times New Roman"/>
          <w:sz w:val="24"/>
          <w:szCs w:val="24"/>
        </w:rPr>
        <w:t xml:space="preserve">, извещенный надлежащим образом о времени и месте рассмотрения административного материала, </w:t>
      </w:r>
      <w:r w:rsidRPr="00831EF9" w:rsidR="00A76FA6">
        <w:rPr>
          <w:rFonts w:ascii="Times New Roman" w:hAnsi="Times New Roman" w:cs="Times New Roman"/>
          <w:sz w:val="24"/>
          <w:szCs w:val="24"/>
        </w:rPr>
        <w:t xml:space="preserve">причину </w:t>
      </w:r>
      <w:r w:rsidRPr="00831EF9" w:rsidR="00A76FA6">
        <w:rPr>
          <w:rFonts w:ascii="Times New Roman" w:hAnsi="Times New Roman" w:cs="Times New Roman"/>
          <w:sz w:val="24"/>
          <w:szCs w:val="24"/>
        </w:rPr>
        <w:t>не явки</w:t>
      </w:r>
      <w:r w:rsidRPr="00831EF9" w:rsidR="00A76FA6">
        <w:rPr>
          <w:rFonts w:ascii="Times New Roman" w:hAnsi="Times New Roman" w:cs="Times New Roman"/>
          <w:sz w:val="24"/>
          <w:szCs w:val="24"/>
        </w:rPr>
        <w:t xml:space="preserve"> суду не сообщил, ходатайств об отложении дела от него не поступало.</w:t>
      </w:r>
    </w:p>
    <w:p w:rsidR="00480A9F" w:rsidRPr="00831EF9" w:rsidP="00480A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1EF9">
        <w:rPr>
          <w:rFonts w:ascii="Times New Roman" w:hAnsi="Times New Roman" w:cs="Times New Roman"/>
          <w:sz w:val="24"/>
          <w:szCs w:val="24"/>
        </w:rPr>
        <w:t xml:space="preserve">При </w:t>
      </w:r>
      <w:r w:rsidRPr="00831EF9">
        <w:rPr>
          <w:rFonts w:ascii="Times New Roman" w:hAnsi="Times New Roman" w:cs="Times New Roman"/>
          <w:sz w:val="24"/>
          <w:szCs w:val="24"/>
        </w:rPr>
        <w:t>таких обстоятельствах, в соответствии с требованиями ч.</w:t>
      </w:r>
      <w:r w:rsidRPr="00831EF9">
        <w:rPr>
          <w:rFonts w:ascii="Times New Roman" w:hAnsi="Times New Roman" w:cs="Times New Roman"/>
          <w:sz w:val="24"/>
          <w:szCs w:val="24"/>
        </w:rPr>
        <w:t xml:space="preserve"> 2 ст. 25.1 КоАП РФ, а также исходя из положений п. 6 постановления Пленума ВС РФ от 24.03.2005 года № 5 «О некоторых вопросах, возникающих у судов при применении КоАП РФ» и п. 14 постановления Пленума</w:t>
      </w:r>
      <w:r w:rsidRPr="00831EF9">
        <w:rPr>
          <w:rFonts w:ascii="Times New Roman" w:hAnsi="Times New Roman" w:cs="Times New Roman"/>
          <w:sz w:val="24"/>
          <w:szCs w:val="24"/>
        </w:rPr>
        <w:t xml:space="preserve">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831EF9" w:rsidR="002F7E66">
        <w:rPr>
          <w:rFonts w:ascii="Times New Roman" w:hAnsi="Times New Roman" w:cs="Times New Roman"/>
          <w:sz w:val="24"/>
          <w:szCs w:val="24"/>
        </w:rPr>
        <w:t>Михеева Р.Е.</w:t>
      </w:r>
      <w:r w:rsidRPr="00831EF9">
        <w:rPr>
          <w:rFonts w:ascii="Times New Roman" w:hAnsi="Times New Roman" w:cs="Times New Roman"/>
          <w:sz w:val="24"/>
          <w:szCs w:val="24"/>
        </w:rPr>
        <w:t xml:space="preserve">  в его отсутствие.</w:t>
      </w:r>
    </w:p>
    <w:p w:rsidR="00CA08FD" w:rsidRPr="00831EF9" w:rsidP="00480A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1EF9">
        <w:rPr>
          <w:rFonts w:ascii="Times New Roman" w:hAnsi="Times New Roman" w:cs="Times New Roman"/>
          <w:sz w:val="24"/>
          <w:szCs w:val="24"/>
        </w:rPr>
        <w:t xml:space="preserve">Мировой судья, исследовав материалы административного дела, считает, что вина </w:t>
      </w:r>
      <w:r w:rsidRPr="00831EF9" w:rsidR="002F7E66">
        <w:rPr>
          <w:rFonts w:ascii="Times New Roman" w:hAnsi="Times New Roman" w:cs="Times New Roman"/>
          <w:sz w:val="24"/>
          <w:szCs w:val="24"/>
        </w:rPr>
        <w:t>Михеева Р.Е.</w:t>
      </w:r>
      <w:r w:rsidRPr="00831EF9" w:rsidR="00D259E7">
        <w:rPr>
          <w:rFonts w:ascii="Times New Roman" w:hAnsi="Times New Roman" w:cs="Times New Roman"/>
          <w:sz w:val="24"/>
          <w:szCs w:val="24"/>
        </w:rPr>
        <w:t xml:space="preserve"> </w:t>
      </w:r>
      <w:r w:rsidRPr="00831EF9">
        <w:rPr>
          <w:rFonts w:ascii="Times New Roman" w:hAnsi="Times New Roman" w:cs="Times New Roman"/>
          <w:sz w:val="24"/>
          <w:szCs w:val="24"/>
        </w:rPr>
        <w:t>в совершении правонарушения полностью доказана и подтверждается следующими доказательствами:</w:t>
      </w:r>
    </w:p>
    <w:p w:rsidR="0079000D" w:rsidRPr="00831EF9" w:rsidP="0079000D">
      <w:pPr>
        <w:widowControl w:val="0"/>
        <w:shd w:val="clear" w:color="auto" w:fill="FFFFFF"/>
        <w:autoSpaceDE w:val="0"/>
        <w:ind w:firstLine="709"/>
        <w:jc w:val="both"/>
      </w:pPr>
      <w:r w:rsidRPr="00831EF9">
        <w:t xml:space="preserve">- протоколом об административном правонарушении </w:t>
      </w:r>
      <w:r w:rsidRPr="00831EF9" w:rsidR="00D04183">
        <w:t xml:space="preserve">86 ХМ </w:t>
      </w:r>
      <w:r w:rsidRPr="00831EF9" w:rsidR="00026CB0">
        <w:t>731489</w:t>
      </w:r>
      <w:r w:rsidRPr="00831EF9" w:rsidR="00AA0486">
        <w:t xml:space="preserve"> </w:t>
      </w:r>
      <w:r w:rsidRPr="00831EF9">
        <w:t>о</w:t>
      </w:r>
      <w:r w:rsidRPr="00831EF9">
        <w:t xml:space="preserve">т </w:t>
      </w:r>
      <w:r w:rsidRPr="00831EF9" w:rsidR="00AA0486">
        <w:t>03.09.2026</w:t>
      </w:r>
      <w:r w:rsidRPr="00831EF9">
        <w:t xml:space="preserve"> г., согласно которому, </w:t>
      </w:r>
      <w:r w:rsidRPr="00831EF9" w:rsidR="002F7E66">
        <w:t>Михеев Р.Е.</w:t>
      </w:r>
      <w:r w:rsidRPr="00831EF9" w:rsidR="00D259E7">
        <w:t xml:space="preserve"> </w:t>
      </w:r>
      <w:r w:rsidRPr="00831EF9">
        <w:t>в установленный срок не уплатил штраф, с его подписью о том, что с данным протоколом ознакомлен, права разъяснены;</w:t>
      </w:r>
    </w:p>
    <w:p w:rsidR="00785134" w:rsidRPr="00831EF9" w:rsidP="00785134">
      <w:pPr>
        <w:widowControl w:val="0"/>
        <w:shd w:val="clear" w:color="auto" w:fill="FFFFFF"/>
        <w:autoSpaceDE w:val="0"/>
        <w:ind w:firstLine="709"/>
        <w:jc w:val="both"/>
      </w:pPr>
      <w:r w:rsidRPr="00831EF9">
        <w:t xml:space="preserve">- копией постановления по делу об </w:t>
      </w:r>
      <w:r w:rsidRPr="00831EF9" w:rsidR="00480A9F">
        <w:t>административном правонарушении</w:t>
      </w:r>
      <w:r w:rsidRPr="00831EF9">
        <w:t xml:space="preserve"> </w:t>
      </w:r>
      <w:r w:rsidRPr="00831EF9" w:rsidR="00026CB0">
        <w:t xml:space="preserve">№18810086240001857930 </w:t>
      </w:r>
      <w:r w:rsidRPr="00831EF9" w:rsidR="00AA0486">
        <w:t>от 20.01.2026</w:t>
      </w:r>
      <w:r w:rsidRPr="00831EF9" w:rsidR="00073D34">
        <w:t xml:space="preserve">, </w:t>
      </w:r>
      <w:r w:rsidRPr="00831EF9">
        <w:t xml:space="preserve">из которого следует, что </w:t>
      </w:r>
      <w:r w:rsidRPr="00831EF9" w:rsidR="002F7E66">
        <w:t>Михеев Р.Е.</w:t>
      </w:r>
      <w:r w:rsidRPr="00831EF9">
        <w:t xml:space="preserve">, был подвергнут административному наказанию, предусмотренному </w:t>
      </w:r>
      <w:r w:rsidRPr="00831EF9" w:rsidR="00E151C8">
        <w:t xml:space="preserve">ч. </w:t>
      </w:r>
      <w:r w:rsidRPr="00831EF9" w:rsidR="00026CB0">
        <w:t>1.1</w:t>
      </w:r>
      <w:r w:rsidRPr="00831EF9" w:rsidR="000923C4">
        <w:t xml:space="preserve"> </w:t>
      </w:r>
      <w:r w:rsidRPr="00831EF9" w:rsidR="00460266">
        <w:t>ст.</w:t>
      </w:r>
      <w:r w:rsidRPr="00831EF9" w:rsidR="00026CB0">
        <w:t>12.5</w:t>
      </w:r>
      <w:r w:rsidRPr="00831EF9">
        <w:t xml:space="preserve"> КоАП РФ в виде административного штрафа в размере </w:t>
      </w:r>
      <w:r w:rsidRPr="00831EF9" w:rsidR="00026CB0">
        <w:t>2</w:t>
      </w:r>
      <w:r w:rsidRPr="00831EF9" w:rsidR="00D430F9">
        <w:t>0</w:t>
      </w:r>
      <w:r w:rsidRPr="00831EF9" w:rsidR="00B83D80">
        <w:t>00</w:t>
      </w:r>
      <w:r w:rsidRPr="00831EF9">
        <w:t xml:space="preserve"> рублей, постановление вступило в законную силу </w:t>
      </w:r>
      <w:r w:rsidRPr="00831EF9" w:rsidR="00AA0486">
        <w:t>31</w:t>
      </w:r>
      <w:r w:rsidRPr="00831EF9">
        <w:t>.</w:t>
      </w:r>
      <w:r w:rsidRPr="00831EF9" w:rsidR="00AA0486">
        <w:t>01</w:t>
      </w:r>
      <w:r w:rsidRPr="00831EF9" w:rsidR="00033E10">
        <w:t>.</w:t>
      </w:r>
      <w:r w:rsidRPr="00831EF9" w:rsidR="007D7E3E">
        <w:t>202</w:t>
      </w:r>
      <w:r w:rsidRPr="00831EF9" w:rsidR="00AA0486">
        <w:t xml:space="preserve">6 </w:t>
      </w:r>
      <w:r w:rsidRPr="00831EF9">
        <w:t>года;</w:t>
      </w:r>
    </w:p>
    <w:p w:rsidR="00785134" w:rsidRPr="00831EF9" w:rsidP="00785134">
      <w:pPr>
        <w:widowControl w:val="0"/>
        <w:shd w:val="clear" w:color="auto" w:fill="FFFFFF"/>
        <w:autoSpaceDE w:val="0"/>
        <w:ind w:firstLine="709"/>
        <w:jc w:val="both"/>
      </w:pPr>
      <w:r w:rsidRPr="00831EF9">
        <w:t xml:space="preserve">- реестром </w:t>
      </w:r>
      <w:r w:rsidRPr="00831EF9">
        <w:t>правонарушений;</w:t>
      </w:r>
    </w:p>
    <w:p w:rsidR="00DC04FE" w:rsidRPr="00831EF9" w:rsidP="00480A9F">
      <w:pPr>
        <w:widowControl w:val="0"/>
        <w:shd w:val="clear" w:color="auto" w:fill="FFFFFF"/>
        <w:autoSpaceDE w:val="0"/>
        <w:ind w:firstLine="709"/>
        <w:jc w:val="both"/>
      </w:pPr>
      <w:r w:rsidRPr="00831EF9">
        <w:t>- сведениями ГИС ГМП, согласно</w:t>
      </w:r>
      <w:r w:rsidRPr="00831EF9" w:rsidR="00480A9F">
        <w:t xml:space="preserve"> которым штраф по постановлению </w:t>
      </w:r>
      <w:r w:rsidRPr="00831EF9" w:rsidR="001B0FCA">
        <w:t xml:space="preserve">   </w:t>
      </w:r>
      <w:r w:rsidRPr="00831EF9" w:rsidR="00026CB0">
        <w:t>№</w:t>
      </w:r>
      <w:r w:rsidRPr="00831EF9" w:rsidR="00026CB0">
        <w:t xml:space="preserve">18810086240001857930 </w:t>
      </w:r>
      <w:r w:rsidRPr="00831EF9" w:rsidR="00D430F9">
        <w:t xml:space="preserve"> </w:t>
      </w:r>
      <w:r w:rsidRPr="00831EF9" w:rsidR="00AA0486">
        <w:t>от</w:t>
      </w:r>
      <w:r w:rsidRPr="00831EF9" w:rsidR="00AA0486">
        <w:t xml:space="preserve"> 20.01.2026 </w:t>
      </w:r>
      <w:r w:rsidRPr="00831EF9" w:rsidR="008346CC">
        <w:t xml:space="preserve">не </w:t>
      </w:r>
      <w:r w:rsidRPr="00831EF9">
        <w:t>оплачен</w:t>
      </w:r>
      <w:r w:rsidRPr="00831EF9" w:rsidR="008346CC">
        <w:t>.</w:t>
      </w:r>
    </w:p>
    <w:p w:rsidR="0079000D" w:rsidRPr="00831EF9" w:rsidP="0079000D">
      <w:pPr>
        <w:widowControl w:val="0"/>
        <w:shd w:val="clear" w:color="auto" w:fill="FFFFFF"/>
        <w:autoSpaceDE w:val="0"/>
        <w:ind w:firstLine="709"/>
        <w:jc w:val="both"/>
      </w:pPr>
      <w:r w:rsidRPr="00831EF9"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</w:t>
      </w:r>
      <w:r w:rsidRPr="00831EF9">
        <w:t>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79000D" w:rsidRPr="00831EF9" w:rsidP="0079000D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831EF9">
        <w:t xml:space="preserve">Таким образом, с учетом ст. 32.2 КоАП РФ последним днем </w:t>
      </w:r>
      <w:r w:rsidRPr="00831EF9" w:rsidR="00E737F2">
        <w:t>оплаты штрафа</w:t>
      </w:r>
      <w:r w:rsidRPr="00831EF9" w:rsidR="00E97B58">
        <w:t xml:space="preserve"> </w:t>
      </w:r>
      <w:r w:rsidRPr="00831EF9" w:rsidR="002F7E66">
        <w:t>Михеевым Р.Е.</w:t>
      </w:r>
      <w:r w:rsidRPr="00831EF9" w:rsidR="00110AD0">
        <w:t xml:space="preserve">, </w:t>
      </w:r>
      <w:r w:rsidRPr="00831EF9">
        <w:t xml:space="preserve">являлось </w:t>
      </w:r>
      <w:r w:rsidRPr="00831EF9" w:rsidR="00AA0486">
        <w:t>01</w:t>
      </w:r>
      <w:r w:rsidRPr="00831EF9">
        <w:t>.</w:t>
      </w:r>
      <w:r w:rsidRPr="00831EF9" w:rsidR="00AA0486">
        <w:t>04</w:t>
      </w:r>
      <w:r w:rsidRPr="00831EF9">
        <w:t>.202</w:t>
      </w:r>
      <w:r w:rsidRPr="00831EF9" w:rsidR="00AA0486">
        <w:t>6</w:t>
      </w:r>
      <w:r w:rsidRPr="00831EF9" w:rsidR="002F7E66">
        <w:t xml:space="preserve"> </w:t>
      </w:r>
      <w:r w:rsidRPr="00831EF9">
        <w:t xml:space="preserve">года. Сведения об оплате штрафа в материалах дела отсутствуют. </w:t>
      </w:r>
    </w:p>
    <w:p w:rsidR="00707D89" w:rsidRPr="00831EF9" w:rsidP="00707D89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831EF9">
        <w:t xml:space="preserve">Действия </w:t>
      </w:r>
      <w:r w:rsidRPr="00831EF9" w:rsidR="002F7E66">
        <w:t>Михеева Р.Е.</w:t>
      </w:r>
      <w:r w:rsidRPr="00831EF9" w:rsidR="00DD3D62">
        <w:t>,</w:t>
      </w:r>
      <w:r w:rsidRPr="00831EF9" w:rsidR="0011728E">
        <w:t xml:space="preserve"> мировой </w:t>
      </w:r>
      <w:r w:rsidRPr="00831EF9">
        <w:t>судья квалифицирует по ч. 1 ст. 20.25 Кодекса Российской Федерации об адм</w:t>
      </w:r>
      <w:r w:rsidRPr="00831EF9" w:rsidR="00480A9F">
        <w:t>инистративных правонарушениях,</w:t>
      </w:r>
      <w:r w:rsidRPr="00831EF9" w:rsidR="0008167C">
        <w:t xml:space="preserve"> как н</w:t>
      </w:r>
      <w:r w:rsidRPr="00831EF9">
        <w:t xml:space="preserve">еуплата административного штрафа в срок, предусмотренный Кодексом Российской Федерации об </w:t>
      </w:r>
      <w:r w:rsidRPr="00831EF9">
        <w:t>а</w:t>
      </w:r>
      <w:r w:rsidRPr="00831EF9" w:rsidR="0008167C">
        <w:t>дминистративных правонарушениях</w:t>
      </w:r>
      <w:r w:rsidRPr="00831EF9">
        <w:t>.</w:t>
      </w:r>
    </w:p>
    <w:p w:rsidR="00844852" w:rsidRPr="00831EF9" w:rsidP="00EC7B3C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  <w:rPr>
          <w:rFonts w:eastAsiaTheme="minorHAnsi"/>
          <w:lang w:eastAsia="en-US"/>
        </w:rPr>
      </w:pPr>
      <w:r w:rsidRPr="00831EF9">
        <w:rPr>
          <w:rFonts w:eastAsiaTheme="minorHAnsi"/>
          <w:lang w:eastAsia="en-US"/>
        </w:rPr>
        <w:t>Смягчающих и отягчающих административную ответственность обстоятельств, предусмотренных ст. ст. 4.2, 4.3 Кодекса Российской Федераци</w:t>
      </w:r>
      <w:r w:rsidRPr="00831EF9">
        <w:rPr>
          <w:rFonts w:eastAsiaTheme="minorHAnsi"/>
          <w:lang w:eastAsia="en-US"/>
        </w:rPr>
        <w:t>и об административных правонарушениях, судья не усматривает</w:t>
      </w:r>
      <w:r w:rsidRPr="00831EF9" w:rsidR="00F85059">
        <w:rPr>
          <w:rFonts w:eastAsiaTheme="minorHAnsi"/>
          <w:lang w:eastAsia="en-US"/>
        </w:rPr>
        <w:t>.</w:t>
      </w:r>
      <w:r w:rsidRPr="00831EF9">
        <w:rPr>
          <w:rFonts w:eastAsiaTheme="minorHAnsi"/>
          <w:lang w:eastAsia="en-US"/>
        </w:rPr>
        <w:t xml:space="preserve"> </w:t>
      </w:r>
    </w:p>
    <w:p w:rsidR="00C1486A" w:rsidRPr="00831EF9" w:rsidP="002D21E0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831EF9">
        <w:t xml:space="preserve">На основании изложенного и руководствуясь ст.ст. 23.1, 29.9, 29.10, 32.2 Кодекса Российской Федерации об административных правонарушениях, мировой судья,   </w:t>
      </w:r>
    </w:p>
    <w:p w:rsidR="0079000D" w:rsidRPr="00831EF9" w:rsidP="0079000D">
      <w:pPr>
        <w:widowControl w:val="0"/>
        <w:shd w:val="clear" w:color="auto" w:fill="FFFFFF"/>
        <w:autoSpaceDE w:val="0"/>
        <w:jc w:val="center"/>
        <w:rPr>
          <w:b/>
        </w:rPr>
      </w:pPr>
      <w:r w:rsidRPr="00831EF9">
        <w:rPr>
          <w:b/>
        </w:rPr>
        <w:t>ПОСТАНОВИЛ:</w:t>
      </w:r>
    </w:p>
    <w:p w:rsidR="0079000D" w:rsidRPr="00831EF9" w:rsidP="0079000D">
      <w:pPr>
        <w:ind w:firstLine="709"/>
        <w:jc w:val="both"/>
      </w:pPr>
      <w:r w:rsidRPr="00831EF9">
        <w:rPr>
          <w:lang w:eastAsia="en-US"/>
        </w:rPr>
        <w:t>Михеева Р.</w:t>
      </w:r>
      <w:r w:rsidRPr="00831EF9">
        <w:rPr>
          <w:lang w:eastAsia="en-US"/>
        </w:rPr>
        <w:t xml:space="preserve"> Е.</w:t>
      </w:r>
      <w:r w:rsidRPr="00831EF9">
        <w:rPr>
          <w:lang w:eastAsia="en-US"/>
        </w:rPr>
        <w:t xml:space="preserve"> </w:t>
      </w:r>
      <w:r w:rsidRPr="00831EF9">
        <w:t xml:space="preserve">признать виновным в совершении административного правонарушения, предусмотренного ч. 1 ст. 20.25 КоАП РФ и назначить ему административное наказание в виде административного </w:t>
      </w:r>
      <w:r w:rsidRPr="00831EF9">
        <w:t xml:space="preserve">штрафа </w:t>
      </w:r>
      <w:r w:rsidRPr="00831EF9">
        <w:t xml:space="preserve">в двукратном размере суммы неуплаченного штрафа, </w:t>
      </w:r>
      <w:r w:rsidRPr="00831EF9">
        <w:t xml:space="preserve">что в денежном выражении составляет </w:t>
      </w:r>
      <w:r w:rsidRPr="00831EF9" w:rsidR="00026CB0">
        <w:t xml:space="preserve">4 </w:t>
      </w:r>
      <w:r w:rsidRPr="00831EF9" w:rsidR="00D04183">
        <w:t>0</w:t>
      </w:r>
      <w:r w:rsidRPr="00831EF9" w:rsidR="001B0FCA">
        <w:t>00</w:t>
      </w:r>
      <w:r w:rsidRPr="00831EF9">
        <w:t xml:space="preserve"> (</w:t>
      </w:r>
      <w:r w:rsidRPr="00831EF9" w:rsidR="00026CB0">
        <w:t>четыре тысячи</w:t>
      </w:r>
      <w:r w:rsidRPr="00831EF9">
        <w:t>) рублей.</w:t>
      </w:r>
    </w:p>
    <w:p w:rsidR="00E151C8" w:rsidRPr="00831EF9" w:rsidP="00C1486A">
      <w:pPr>
        <w:ind w:firstLine="709"/>
        <w:jc w:val="both"/>
      </w:pPr>
      <w:r w:rsidRPr="00831EF9"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</w:t>
      </w:r>
      <w:r w:rsidRPr="00831EF9">
        <w:t>е банка РКЦ г. Ханты-Мансийск// УФК по ХМАО-Югре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40102810245370000007, БИК 007162163, ИНН 86010</w:t>
      </w:r>
      <w:r w:rsidRPr="00831EF9">
        <w:t xml:space="preserve">73664 КПП  860101001, ОКТМО 71874000 КБК 72011601203019000140 УИН </w:t>
      </w:r>
      <w:r w:rsidRPr="00831EF9" w:rsidR="003F67BC">
        <w:t>0412365400385010352620180.</w:t>
      </w:r>
    </w:p>
    <w:p w:rsidR="00C1486A" w:rsidRPr="00831EF9" w:rsidP="00C1486A">
      <w:pPr>
        <w:ind w:firstLine="709"/>
        <w:jc w:val="both"/>
      </w:pPr>
      <w:r w:rsidRPr="00831EF9">
        <w:t xml:space="preserve"> 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</w:t>
      </w:r>
      <w:r w:rsidRPr="00831EF9">
        <w:t xml:space="preserve">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 w:rsidR="00C1486A" w:rsidRPr="00831EF9" w:rsidP="00C1486A">
      <w:pPr>
        <w:ind w:firstLine="709"/>
        <w:jc w:val="both"/>
      </w:pPr>
      <w:r w:rsidRPr="00831EF9">
        <w:t xml:space="preserve">  Разъяснить, что за неуплату административного штрафа в установленный срок предусмотрена административная ответст</w:t>
      </w:r>
      <w:r w:rsidRPr="00831EF9">
        <w:t>венность в соответствии с ч. 1 ст. 20.25 Кодекса Российской Федерации об административных правонарушениях.</w:t>
      </w:r>
    </w:p>
    <w:p w:rsidR="0079000D" w:rsidRPr="00831EF9" w:rsidP="00C1486A">
      <w:pPr>
        <w:ind w:firstLine="709"/>
        <w:jc w:val="both"/>
      </w:pPr>
      <w:r w:rsidRPr="00831EF9">
        <w:t xml:space="preserve">  Постановление может быть обжаловано в Нефтеюганский районный суд ХМАО-Югры, в течение десяти суток со дня получения копии постановления, </w:t>
      </w:r>
      <w:r w:rsidRPr="00831EF9">
        <w:t>через миро</w:t>
      </w:r>
      <w:r w:rsidRPr="00831EF9">
        <w:t>вого судью</w:t>
      </w:r>
      <w:r w:rsidRPr="00831EF9">
        <w:t xml:space="preserve">. В этот же срок постановление может быть опротестовано прокурором.  </w:t>
      </w:r>
    </w:p>
    <w:p w:rsidR="00C1486A" w:rsidRPr="00831EF9" w:rsidP="008135CC">
      <w:pPr>
        <w:ind w:firstLine="709"/>
        <w:jc w:val="both"/>
      </w:pPr>
      <w:r w:rsidRPr="00831EF9">
        <w:t xml:space="preserve">            </w:t>
      </w:r>
    </w:p>
    <w:p w:rsidR="00C1486A" w:rsidRPr="00831EF9" w:rsidP="00831EF9">
      <w:pPr>
        <w:ind w:firstLine="709"/>
        <w:jc w:val="both"/>
      </w:pPr>
      <w:r w:rsidRPr="00831EF9">
        <w:t xml:space="preserve">             </w:t>
      </w:r>
    </w:p>
    <w:p w:rsidR="00831EF9" w:rsidRPr="00831EF9" w:rsidP="00831EF9">
      <w:pPr>
        <w:ind w:firstLine="709"/>
        <w:jc w:val="both"/>
      </w:pPr>
    </w:p>
    <w:p w:rsidR="0079000D" w:rsidRPr="00831EF9" w:rsidP="0079000D">
      <w:pPr>
        <w:widowControl w:val="0"/>
        <w:shd w:val="clear" w:color="auto" w:fill="FFFFFF"/>
        <w:autoSpaceDE w:val="0"/>
        <w:ind w:right="-1"/>
      </w:pPr>
      <w:r w:rsidRPr="00831EF9">
        <w:t xml:space="preserve"> </w:t>
      </w:r>
      <w:r w:rsidRPr="00831EF9">
        <w:t xml:space="preserve">                         Мировой судья      </w:t>
      </w:r>
      <w:r w:rsidRPr="00831EF9" w:rsidR="00F85059">
        <w:t xml:space="preserve">                              </w:t>
      </w:r>
      <w:r w:rsidRPr="00831EF9">
        <w:t>Е.А. Таскаева</w:t>
      </w:r>
    </w:p>
    <w:p w:rsidR="00C1486A" w:rsidRPr="00831EF9" w:rsidP="00E97B58">
      <w:pPr>
        <w:widowControl w:val="0"/>
        <w:shd w:val="clear" w:color="auto" w:fill="FFFFFF"/>
        <w:autoSpaceDE w:val="0"/>
        <w:ind w:right="-1"/>
      </w:pPr>
    </w:p>
    <w:p w:rsidR="0072318E" w:rsidRPr="00831EF9" w:rsidP="00C1486A">
      <w:pPr>
        <w:widowControl w:val="0"/>
        <w:shd w:val="clear" w:color="auto" w:fill="FFFFFF"/>
        <w:autoSpaceDE w:val="0"/>
        <w:ind w:right="-1"/>
      </w:pPr>
    </w:p>
    <w:p w:rsidR="0072318E" w:rsidRPr="00831EF9" w:rsidP="00C1486A">
      <w:pPr>
        <w:widowControl w:val="0"/>
        <w:shd w:val="clear" w:color="auto" w:fill="FFFFFF"/>
        <w:autoSpaceDE w:val="0"/>
        <w:ind w:right="-1"/>
      </w:pPr>
    </w:p>
    <w:p w:rsidR="00E109F7" w:rsidRPr="00831EF9" w:rsidP="00C1486A">
      <w:pPr>
        <w:widowControl w:val="0"/>
        <w:shd w:val="clear" w:color="auto" w:fill="FFFFFF"/>
        <w:autoSpaceDE w:val="0"/>
        <w:ind w:right="-1"/>
      </w:pPr>
    </w:p>
    <w:sectPr w:rsidSect="00753B15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01035"/>
    <w:rsid w:val="00003DA2"/>
    <w:rsid w:val="00021F57"/>
    <w:rsid w:val="00026CB0"/>
    <w:rsid w:val="00030953"/>
    <w:rsid w:val="00033E10"/>
    <w:rsid w:val="00034738"/>
    <w:rsid w:val="0006002A"/>
    <w:rsid w:val="000738CD"/>
    <w:rsid w:val="00073D34"/>
    <w:rsid w:val="000751F7"/>
    <w:rsid w:val="0008167C"/>
    <w:rsid w:val="00087375"/>
    <w:rsid w:val="000923C4"/>
    <w:rsid w:val="000B7616"/>
    <w:rsid w:val="000D080C"/>
    <w:rsid w:val="000E0582"/>
    <w:rsid w:val="000F153A"/>
    <w:rsid w:val="0010434E"/>
    <w:rsid w:val="00110AD0"/>
    <w:rsid w:val="0011728E"/>
    <w:rsid w:val="00120A07"/>
    <w:rsid w:val="00122895"/>
    <w:rsid w:val="001575A1"/>
    <w:rsid w:val="00167B06"/>
    <w:rsid w:val="00173347"/>
    <w:rsid w:val="00197F4E"/>
    <w:rsid w:val="001A5C2A"/>
    <w:rsid w:val="001A62B2"/>
    <w:rsid w:val="001A694F"/>
    <w:rsid w:val="001A6DAB"/>
    <w:rsid w:val="001B0FCA"/>
    <w:rsid w:val="00202593"/>
    <w:rsid w:val="00212B7C"/>
    <w:rsid w:val="0021771A"/>
    <w:rsid w:val="00227CCD"/>
    <w:rsid w:val="002317F7"/>
    <w:rsid w:val="00281B7F"/>
    <w:rsid w:val="002876A7"/>
    <w:rsid w:val="002B53B8"/>
    <w:rsid w:val="002B64B2"/>
    <w:rsid w:val="002C42AF"/>
    <w:rsid w:val="002D1705"/>
    <w:rsid w:val="002D21E0"/>
    <w:rsid w:val="002D44E6"/>
    <w:rsid w:val="002D45FB"/>
    <w:rsid w:val="002E05FC"/>
    <w:rsid w:val="002E2578"/>
    <w:rsid w:val="002F2306"/>
    <w:rsid w:val="002F39EB"/>
    <w:rsid w:val="002F4CEF"/>
    <w:rsid w:val="002F73C4"/>
    <w:rsid w:val="002F7E66"/>
    <w:rsid w:val="0030504E"/>
    <w:rsid w:val="0033681F"/>
    <w:rsid w:val="00351231"/>
    <w:rsid w:val="00354549"/>
    <w:rsid w:val="00382EAA"/>
    <w:rsid w:val="0039554A"/>
    <w:rsid w:val="003A27B2"/>
    <w:rsid w:val="003A4B61"/>
    <w:rsid w:val="003D1EED"/>
    <w:rsid w:val="003E4E0E"/>
    <w:rsid w:val="003F1AF4"/>
    <w:rsid w:val="003F2CE2"/>
    <w:rsid w:val="003F548E"/>
    <w:rsid w:val="003F67BC"/>
    <w:rsid w:val="003F70DB"/>
    <w:rsid w:val="00403346"/>
    <w:rsid w:val="00414E2D"/>
    <w:rsid w:val="004316FD"/>
    <w:rsid w:val="00432E5B"/>
    <w:rsid w:val="0043407C"/>
    <w:rsid w:val="004459BB"/>
    <w:rsid w:val="00460266"/>
    <w:rsid w:val="00477699"/>
    <w:rsid w:val="00480A9F"/>
    <w:rsid w:val="00481489"/>
    <w:rsid w:val="00481C72"/>
    <w:rsid w:val="0048649D"/>
    <w:rsid w:val="004864F2"/>
    <w:rsid w:val="004A393D"/>
    <w:rsid w:val="004C02A2"/>
    <w:rsid w:val="004F39FA"/>
    <w:rsid w:val="00511153"/>
    <w:rsid w:val="005118B7"/>
    <w:rsid w:val="00542886"/>
    <w:rsid w:val="00563488"/>
    <w:rsid w:val="00565EB6"/>
    <w:rsid w:val="00581E30"/>
    <w:rsid w:val="00584D4F"/>
    <w:rsid w:val="0059007A"/>
    <w:rsid w:val="00591743"/>
    <w:rsid w:val="005A5129"/>
    <w:rsid w:val="005A5759"/>
    <w:rsid w:val="005C763D"/>
    <w:rsid w:val="005D156B"/>
    <w:rsid w:val="005D251E"/>
    <w:rsid w:val="005F308A"/>
    <w:rsid w:val="005F35C2"/>
    <w:rsid w:val="00601CC2"/>
    <w:rsid w:val="0063566D"/>
    <w:rsid w:val="0065042E"/>
    <w:rsid w:val="00676B98"/>
    <w:rsid w:val="00687C08"/>
    <w:rsid w:val="00687F79"/>
    <w:rsid w:val="00695758"/>
    <w:rsid w:val="006B6729"/>
    <w:rsid w:val="006C0AC8"/>
    <w:rsid w:val="006C459C"/>
    <w:rsid w:val="006D2CB1"/>
    <w:rsid w:val="006E1686"/>
    <w:rsid w:val="006E3293"/>
    <w:rsid w:val="00703E97"/>
    <w:rsid w:val="00707D89"/>
    <w:rsid w:val="007209BE"/>
    <w:rsid w:val="0072318E"/>
    <w:rsid w:val="00724EAD"/>
    <w:rsid w:val="007449DA"/>
    <w:rsid w:val="00753B15"/>
    <w:rsid w:val="007557DB"/>
    <w:rsid w:val="007702CC"/>
    <w:rsid w:val="0077506E"/>
    <w:rsid w:val="0078458C"/>
    <w:rsid w:val="00785134"/>
    <w:rsid w:val="0079000D"/>
    <w:rsid w:val="00794110"/>
    <w:rsid w:val="007A5671"/>
    <w:rsid w:val="007B41AD"/>
    <w:rsid w:val="007B6501"/>
    <w:rsid w:val="007C0640"/>
    <w:rsid w:val="007C0884"/>
    <w:rsid w:val="007D3CE7"/>
    <w:rsid w:val="007D7C71"/>
    <w:rsid w:val="007D7E3E"/>
    <w:rsid w:val="00800DA7"/>
    <w:rsid w:val="00801791"/>
    <w:rsid w:val="00804383"/>
    <w:rsid w:val="008066B1"/>
    <w:rsid w:val="00813236"/>
    <w:rsid w:val="008135CC"/>
    <w:rsid w:val="008147F1"/>
    <w:rsid w:val="008209CC"/>
    <w:rsid w:val="0082650D"/>
    <w:rsid w:val="00831EF9"/>
    <w:rsid w:val="008346CC"/>
    <w:rsid w:val="00844852"/>
    <w:rsid w:val="00855729"/>
    <w:rsid w:val="00865C4E"/>
    <w:rsid w:val="00866B1E"/>
    <w:rsid w:val="0087005D"/>
    <w:rsid w:val="0089679D"/>
    <w:rsid w:val="008B0E5A"/>
    <w:rsid w:val="008B2F6F"/>
    <w:rsid w:val="008D470E"/>
    <w:rsid w:val="008D683B"/>
    <w:rsid w:val="008F0185"/>
    <w:rsid w:val="008F6C42"/>
    <w:rsid w:val="008F710A"/>
    <w:rsid w:val="00904F50"/>
    <w:rsid w:val="00917808"/>
    <w:rsid w:val="00937836"/>
    <w:rsid w:val="00945936"/>
    <w:rsid w:val="00946974"/>
    <w:rsid w:val="00957FA8"/>
    <w:rsid w:val="00963A69"/>
    <w:rsid w:val="0097018A"/>
    <w:rsid w:val="00970C28"/>
    <w:rsid w:val="00974C37"/>
    <w:rsid w:val="009A13AB"/>
    <w:rsid w:val="009A1A39"/>
    <w:rsid w:val="009A6291"/>
    <w:rsid w:val="009E59F6"/>
    <w:rsid w:val="009E6DC4"/>
    <w:rsid w:val="00A004D5"/>
    <w:rsid w:val="00A22F16"/>
    <w:rsid w:val="00A3347B"/>
    <w:rsid w:val="00A33908"/>
    <w:rsid w:val="00A76FA6"/>
    <w:rsid w:val="00AA0486"/>
    <w:rsid w:val="00AA484C"/>
    <w:rsid w:val="00AA61F1"/>
    <w:rsid w:val="00AB191C"/>
    <w:rsid w:val="00AD5CD8"/>
    <w:rsid w:val="00AD5D0B"/>
    <w:rsid w:val="00AF10BB"/>
    <w:rsid w:val="00B01104"/>
    <w:rsid w:val="00B05F14"/>
    <w:rsid w:val="00B13FBC"/>
    <w:rsid w:val="00B50EC0"/>
    <w:rsid w:val="00B61D71"/>
    <w:rsid w:val="00B61F40"/>
    <w:rsid w:val="00B7375D"/>
    <w:rsid w:val="00B82B39"/>
    <w:rsid w:val="00B83D80"/>
    <w:rsid w:val="00B95ED8"/>
    <w:rsid w:val="00BA745E"/>
    <w:rsid w:val="00BC4911"/>
    <w:rsid w:val="00BE0778"/>
    <w:rsid w:val="00BE596E"/>
    <w:rsid w:val="00C1486A"/>
    <w:rsid w:val="00C50595"/>
    <w:rsid w:val="00C66CD4"/>
    <w:rsid w:val="00C90F3E"/>
    <w:rsid w:val="00C930F6"/>
    <w:rsid w:val="00C95101"/>
    <w:rsid w:val="00CA08FD"/>
    <w:rsid w:val="00CA439E"/>
    <w:rsid w:val="00CB19E4"/>
    <w:rsid w:val="00CC3B0F"/>
    <w:rsid w:val="00CD4489"/>
    <w:rsid w:val="00CE1E7C"/>
    <w:rsid w:val="00D035F6"/>
    <w:rsid w:val="00D04183"/>
    <w:rsid w:val="00D22445"/>
    <w:rsid w:val="00D259E7"/>
    <w:rsid w:val="00D31CA5"/>
    <w:rsid w:val="00D430F9"/>
    <w:rsid w:val="00D47E8A"/>
    <w:rsid w:val="00D56BF9"/>
    <w:rsid w:val="00D727F1"/>
    <w:rsid w:val="00D762D8"/>
    <w:rsid w:val="00D95D24"/>
    <w:rsid w:val="00D96A07"/>
    <w:rsid w:val="00D97D90"/>
    <w:rsid w:val="00D97DCB"/>
    <w:rsid w:val="00DB1D25"/>
    <w:rsid w:val="00DB3223"/>
    <w:rsid w:val="00DB5214"/>
    <w:rsid w:val="00DC04FE"/>
    <w:rsid w:val="00DC678D"/>
    <w:rsid w:val="00DD3D62"/>
    <w:rsid w:val="00DE586E"/>
    <w:rsid w:val="00DE78D5"/>
    <w:rsid w:val="00DF2545"/>
    <w:rsid w:val="00DF6B96"/>
    <w:rsid w:val="00E109F7"/>
    <w:rsid w:val="00E151C8"/>
    <w:rsid w:val="00E17760"/>
    <w:rsid w:val="00E215B7"/>
    <w:rsid w:val="00E276DC"/>
    <w:rsid w:val="00E314DA"/>
    <w:rsid w:val="00E6167F"/>
    <w:rsid w:val="00E71D05"/>
    <w:rsid w:val="00E737F2"/>
    <w:rsid w:val="00E930C3"/>
    <w:rsid w:val="00E97B58"/>
    <w:rsid w:val="00EA4405"/>
    <w:rsid w:val="00EB69CE"/>
    <w:rsid w:val="00EB72BF"/>
    <w:rsid w:val="00EC7B3C"/>
    <w:rsid w:val="00ED448B"/>
    <w:rsid w:val="00EE0651"/>
    <w:rsid w:val="00EE0E43"/>
    <w:rsid w:val="00EF64EC"/>
    <w:rsid w:val="00F07A2E"/>
    <w:rsid w:val="00F370DD"/>
    <w:rsid w:val="00F51C78"/>
    <w:rsid w:val="00F56B06"/>
    <w:rsid w:val="00F85059"/>
    <w:rsid w:val="00F941AB"/>
    <w:rsid w:val="00FA0011"/>
    <w:rsid w:val="00FA24B9"/>
    <w:rsid w:val="00FB4AB9"/>
    <w:rsid w:val="00FE5B84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362712A-6970-4C6B-A09F-3FD48607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B115F-1720-47F9-824F-6C42F469C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